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A6" w:rsidRDefault="00260D45" w:rsidP="00E84538">
      <w:pPr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60D45">
        <w:rPr>
          <w:rFonts w:asciiTheme="majorEastAsia" w:eastAsiaTheme="majorEastAsia" w:hAnsiTheme="majorEastAsia" w:hint="eastAsia"/>
          <w:sz w:val="36"/>
          <w:szCs w:val="36"/>
        </w:rPr>
        <w:t>徐州医科大学附属医院进修告知书</w:t>
      </w:r>
    </w:p>
    <w:p w:rsidR="00260D45" w:rsidRDefault="00260D45" w:rsidP="00E84538">
      <w:pPr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94963" w:rsidRPr="00B94963" w:rsidRDefault="00B94963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为了加强管理，</w:t>
      </w:r>
      <w:r w:rsidRPr="00B94963">
        <w:rPr>
          <w:rFonts w:ascii="宋体" w:hAnsi="宋体" w:cs="Times New Roman" w:hint="eastAsia"/>
          <w:sz w:val="24"/>
        </w:rPr>
        <w:t>请进修医师认真阅读《进修告知书》</w:t>
      </w:r>
      <w:r w:rsidR="00B97298">
        <w:rPr>
          <w:rFonts w:ascii="宋体" w:hAnsi="宋体" w:cs="Times New Roman" w:hint="eastAsia"/>
          <w:sz w:val="24"/>
        </w:rPr>
        <w:t>，在进修期间遵守各项规定，完成各项工作和考核要求，学习到更多的知识与技能。</w:t>
      </w:r>
    </w:p>
    <w:p w:rsidR="00C84C15" w:rsidRPr="00B94963" w:rsidRDefault="00C84C1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 w:rsidRPr="00B94963">
        <w:rPr>
          <w:rFonts w:ascii="宋体" w:hAnsi="宋体" w:cs="Times New Roman" w:hint="eastAsia"/>
          <w:sz w:val="24"/>
        </w:rPr>
        <w:t>一、</w:t>
      </w:r>
      <w:r w:rsidR="00260D45" w:rsidRPr="000C1AA2">
        <w:rPr>
          <w:rFonts w:ascii="宋体" w:hAnsi="宋体" w:cs="Times New Roman" w:hint="eastAsia"/>
          <w:sz w:val="24"/>
        </w:rPr>
        <w:t>医德医风和服务行为</w:t>
      </w:r>
    </w:p>
    <w:p w:rsidR="00260D45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1、</w:t>
      </w:r>
      <w:r w:rsidRPr="008070B4">
        <w:rPr>
          <w:rFonts w:ascii="宋体" w:hAnsi="宋体" w:cs="Times New Roman" w:hint="eastAsia"/>
          <w:sz w:val="24"/>
        </w:rPr>
        <w:t>进修人员树立全心全意为人民服务的思想和高尚的职业道德，养成</w:t>
      </w:r>
      <w:r>
        <w:rPr>
          <w:rFonts w:ascii="宋体" w:hAnsi="宋体" w:cs="Times New Roman" w:hint="eastAsia"/>
          <w:sz w:val="24"/>
        </w:rPr>
        <w:t>严谨</w:t>
      </w:r>
      <w:r w:rsidRPr="008070B4">
        <w:rPr>
          <w:rFonts w:ascii="宋体" w:hAnsi="宋体" w:cs="Times New Roman" w:hint="eastAsia"/>
          <w:sz w:val="24"/>
        </w:rPr>
        <w:t>的科学作风，</w:t>
      </w:r>
      <w:r w:rsidR="002A49E0" w:rsidRPr="008070B4">
        <w:rPr>
          <w:rFonts w:ascii="宋体" w:hAnsi="宋体" w:cs="Times New Roman" w:hint="eastAsia"/>
          <w:sz w:val="24"/>
        </w:rPr>
        <w:t>按照教学计划的安排，坚持边学习、边实践，从实践中求提高</w:t>
      </w:r>
      <w:r w:rsidR="002A49E0">
        <w:rPr>
          <w:rFonts w:ascii="宋体" w:hAnsi="宋体" w:cs="Times New Roman" w:hint="eastAsia"/>
          <w:sz w:val="24"/>
        </w:rPr>
        <w:t>,</w:t>
      </w:r>
      <w:r w:rsidR="002A49E0" w:rsidRPr="0033427F">
        <w:rPr>
          <w:rFonts w:ascii="宋体" w:hAnsi="宋体" w:cs="Times New Roman" w:hint="eastAsia"/>
          <w:sz w:val="24"/>
        </w:rPr>
        <w:t>积极参加医院、科室的各项培训、讲座及其他各项活动</w:t>
      </w:r>
      <w:r>
        <w:rPr>
          <w:rFonts w:ascii="宋体" w:hAnsi="宋体" w:cs="Times New Roman" w:hint="eastAsia"/>
          <w:sz w:val="24"/>
        </w:rPr>
        <w:t>；</w:t>
      </w:r>
    </w:p>
    <w:p w:rsidR="00FD5621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2</w:t>
      </w:r>
      <w:r w:rsidRPr="000C1AA2">
        <w:rPr>
          <w:rFonts w:ascii="宋体" w:hAnsi="宋体" w:cs="Times New Roman" w:hint="eastAsia"/>
          <w:sz w:val="24"/>
        </w:rPr>
        <w:t>、在</w:t>
      </w:r>
      <w:r w:rsidR="004174C7">
        <w:rPr>
          <w:rFonts w:ascii="宋体" w:hAnsi="宋体" w:cs="Times New Roman" w:hint="eastAsia"/>
          <w:sz w:val="24"/>
        </w:rPr>
        <w:t>进修</w:t>
      </w:r>
      <w:r w:rsidRPr="000C1AA2">
        <w:rPr>
          <w:rFonts w:ascii="宋体" w:hAnsi="宋体" w:cs="Times New Roman" w:hint="eastAsia"/>
          <w:sz w:val="24"/>
        </w:rPr>
        <w:t>期间，</w:t>
      </w:r>
      <w:r w:rsidR="004174C7">
        <w:rPr>
          <w:rFonts w:ascii="宋体" w:hAnsi="宋体" w:cs="Times New Roman" w:hint="eastAsia"/>
          <w:sz w:val="24"/>
        </w:rPr>
        <w:t>应</w:t>
      </w:r>
      <w:r>
        <w:rPr>
          <w:rFonts w:ascii="宋体" w:hAnsi="宋体" w:cs="Times New Roman" w:hint="eastAsia"/>
          <w:sz w:val="24"/>
        </w:rPr>
        <w:t>遵守</w:t>
      </w:r>
      <w:r w:rsidRPr="000C1AA2">
        <w:rPr>
          <w:rFonts w:ascii="宋体" w:hAnsi="宋体" w:cs="Times New Roman" w:hint="eastAsia"/>
          <w:sz w:val="24"/>
        </w:rPr>
        <w:t>医院和</w:t>
      </w:r>
      <w:r>
        <w:rPr>
          <w:rFonts w:ascii="宋体" w:hAnsi="宋体" w:cs="Times New Roman" w:hint="eastAsia"/>
          <w:sz w:val="24"/>
        </w:rPr>
        <w:t>教育处的</w:t>
      </w:r>
      <w:r w:rsidRPr="000C1AA2">
        <w:rPr>
          <w:rFonts w:ascii="宋体" w:hAnsi="宋体" w:cs="Times New Roman" w:hint="eastAsia"/>
          <w:sz w:val="24"/>
        </w:rPr>
        <w:t>各项</w:t>
      </w:r>
      <w:r>
        <w:rPr>
          <w:rFonts w:ascii="宋体" w:hAnsi="宋体" w:cs="Times New Roman" w:hint="eastAsia"/>
          <w:sz w:val="24"/>
        </w:rPr>
        <w:t>规章</w:t>
      </w:r>
      <w:r w:rsidRPr="000C1AA2">
        <w:rPr>
          <w:rFonts w:ascii="宋体" w:hAnsi="宋体" w:cs="Times New Roman" w:hint="eastAsia"/>
          <w:sz w:val="24"/>
        </w:rPr>
        <w:t>制度，</w:t>
      </w:r>
      <w:r w:rsidR="002A49E0" w:rsidRPr="0033427F">
        <w:rPr>
          <w:rFonts w:ascii="宋体" w:hAnsi="宋体" w:cs="Times New Roman" w:hint="eastAsia"/>
          <w:sz w:val="24"/>
        </w:rPr>
        <w:t>衣着整齐，佩戴胸牌，服从科室工作安排，</w:t>
      </w:r>
      <w:r w:rsidR="008F3D7F" w:rsidRPr="000C1AA2">
        <w:rPr>
          <w:rFonts w:ascii="宋体" w:hAnsi="宋体" w:cs="Times New Roman" w:hint="eastAsia"/>
          <w:sz w:val="24"/>
        </w:rPr>
        <w:t>保护病人的</w:t>
      </w:r>
      <w:r w:rsidR="008F3D7F">
        <w:rPr>
          <w:rFonts w:ascii="宋体" w:hAnsi="宋体" w:cs="Times New Roman" w:hint="eastAsia"/>
          <w:sz w:val="24"/>
        </w:rPr>
        <w:t>隐私，对病人</w:t>
      </w:r>
      <w:r w:rsidR="008F3D7F" w:rsidRPr="000C1AA2">
        <w:rPr>
          <w:rFonts w:ascii="宋体" w:hAnsi="宋体" w:cs="Times New Roman" w:hint="eastAsia"/>
          <w:sz w:val="24"/>
        </w:rPr>
        <w:t>一视同仁</w:t>
      </w:r>
      <w:r w:rsidR="00FD5621">
        <w:rPr>
          <w:rFonts w:ascii="宋体" w:hAnsi="宋体" w:cs="Times New Roman" w:hint="eastAsia"/>
          <w:sz w:val="24"/>
        </w:rPr>
        <w:t>。</w:t>
      </w:r>
    </w:p>
    <w:p w:rsidR="00260D45" w:rsidRDefault="00C84C1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hint="eastAsia"/>
          <w:sz w:val="24"/>
        </w:rPr>
        <w:t>二、医疗、业务工作</w:t>
      </w:r>
    </w:p>
    <w:p w:rsidR="002A49E0" w:rsidRPr="00C444FA" w:rsidRDefault="002A49E0" w:rsidP="00D44F6A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1</w:t>
      </w:r>
      <w:r w:rsidRPr="00C444FA">
        <w:rPr>
          <w:rFonts w:ascii="宋体" w:hAnsi="宋体" w:cs="Times New Roman" w:hint="eastAsia"/>
          <w:sz w:val="24"/>
        </w:rPr>
        <w:t>、严格</w:t>
      </w:r>
      <w:r>
        <w:rPr>
          <w:rFonts w:ascii="宋体" w:hAnsi="宋体" w:cs="Times New Roman" w:hint="eastAsia"/>
          <w:sz w:val="24"/>
        </w:rPr>
        <w:t>遵</w:t>
      </w:r>
      <w:r w:rsidRPr="00C444FA">
        <w:rPr>
          <w:rFonts w:ascii="宋体" w:hAnsi="宋体" w:cs="Times New Roman" w:hint="eastAsia"/>
          <w:sz w:val="24"/>
        </w:rPr>
        <w:t>守医院的各项医疗规章制度和操作</w:t>
      </w:r>
      <w:r>
        <w:rPr>
          <w:rFonts w:ascii="宋体" w:hAnsi="宋体" w:cs="Times New Roman" w:hint="eastAsia"/>
          <w:sz w:val="24"/>
        </w:rPr>
        <w:t>规程</w:t>
      </w:r>
      <w:r w:rsidRPr="00C444FA">
        <w:rPr>
          <w:rFonts w:ascii="宋体" w:hAnsi="宋体" w:cs="Times New Roman" w:hint="eastAsia"/>
          <w:sz w:val="24"/>
        </w:rPr>
        <w:t>，严防医疗事故、差错的发生</w:t>
      </w:r>
      <w:r w:rsidR="00D44F6A">
        <w:rPr>
          <w:rFonts w:ascii="宋体" w:hAnsi="宋体" w:cs="Times New Roman" w:hint="eastAsia"/>
          <w:sz w:val="24"/>
        </w:rPr>
        <w:t>。发生医疗事故或</w:t>
      </w:r>
      <w:r w:rsidR="00D44F6A" w:rsidRPr="00C444FA">
        <w:rPr>
          <w:rFonts w:ascii="宋体" w:hAnsi="宋体" w:cs="Times New Roman" w:hint="eastAsia"/>
          <w:sz w:val="24"/>
        </w:rPr>
        <w:t>差错，按照医院相关规定予以处理，</w:t>
      </w:r>
      <w:r w:rsidR="00D44F6A">
        <w:rPr>
          <w:rFonts w:ascii="宋体" w:hAnsi="宋体" w:cs="Times New Roman" w:hint="eastAsia"/>
          <w:sz w:val="24"/>
        </w:rPr>
        <w:t>教育处视情节上报给医院及相关部门，并将</w:t>
      </w:r>
      <w:r w:rsidR="00D44F6A" w:rsidRPr="00C444FA">
        <w:rPr>
          <w:rFonts w:ascii="宋体" w:hAnsi="宋体" w:cs="Times New Roman" w:hint="eastAsia"/>
          <w:sz w:val="24"/>
        </w:rPr>
        <w:t>处理结果通报其</w:t>
      </w:r>
      <w:r w:rsidR="00D44F6A">
        <w:rPr>
          <w:rFonts w:ascii="宋体" w:hAnsi="宋体" w:cs="Times New Roman" w:hint="eastAsia"/>
          <w:sz w:val="24"/>
        </w:rPr>
        <w:t>本人及</w:t>
      </w:r>
      <w:r w:rsidR="00D44F6A" w:rsidRPr="00C444FA">
        <w:rPr>
          <w:rFonts w:ascii="宋体" w:hAnsi="宋体" w:cs="Times New Roman" w:hint="eastAsia"/>
          <w:sz w:val="24"/>
        </w:rPr>
        <w:t>原单位，情节</w:t>
      </w:r>
      <w:r w:rsidR="00D44F6A">
        <w:rPr>
          <w:rFonts w:ascii="宋体" w:hAnsi="宋体" w:cs="Times New Roman" w:hint="eastAsia"/>
          <w:sz w:val="24"/>
        </w:rPr>
        <w:t>严</w:t>
      </w:r>
      <w:r w:rsidR="00D44F6A" w:rsidRPr="00C444FA">
        <w:rPr>
          <w:rFonts w:ascii="宋体" w:hAnsi="宋体" w:cs="Times New Roman" w:hint="eastAsia"/>
          <w:sz w:val="24"/>
        </w:rPr>
        <w:t>重者，终止其进修学习</w:t>
      </w:r>
      <w:r w:rsidR="00D44F6A">
        <w:rPr>
          <w:rFonts w:ascii="宋体" w:hAnsi="宋体" w:cs="Times New Roman" w:hint="eastAsia"/>
          <w:sz w:val="24"/>
        </w:rPr>
        <w:t>；</w:t>
      </w:r>
    </w:p>
    <w:p w:rsidR="002A49E0" w:rsidRPr="008070B4" w:rsidRDefault="00D44F6A" w:rsidP="002A49E0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2</w:t>
      </w:r>
      <w:r w:rsidR="002A49E0">
        <w:rPr>
          <w:rFonts w:ascii="宋体" w:hAnsi="宋体" w:cs="Times New Roman" w:hint="eastAsia"/>
          <w:sz w:val="24"/>
        </w:rPr>
        <w:t>、</w:t>
      </w:r>
      <w:r w:rsidR="002A49E0" w:rsidRPr="008070B4">
        <w:rPr>
          <w:rFonts w:ascii="宋体" w:hAnsi="宋体" w:cs="Times New Roman" w:hint="eastAsia"/>
          <w:sz w:val="24"/>
        </w:rPr>
        <w:t>进修</w:t>
      </w:r>
      <w:r w:rsidR="002A49E0">
        <w:rPr>
          <w:rFonts w:ascii="宋体" w:hAnsi="宋体" w:cs="Times New Roman" w:hint="eastAsia"/>
          <w:sz w:val="24"/>
        </w:rPr>
        <w:t>人员</w:t>
      </w:r>
      <w:r w:rsidR="002A49E0" w:rsidRPr="008070B4">
        <w:rPr>
          <w:rFonts w:ascii="宋体" w:hAnsi="宋体" w:cs="Times New Roman" w:hint="eastAsia"/>
          <w:sz w:val="24"/>
        </w:rPr>
        <w:t>作特殊检查、特殊处置或手术时，应由指导教师带教，严禁自</w:t>
      </w:r>
    </w:p>
    <w:p w:rsidR="002A49E0" w:rsidRPr="008070B4" w:rsidRDefault="002A49E0" w:rsidP="002A49E0">
      <w:pPr>
        <w:spacing w:line="360" w:lineRule="auto"/>
        <w:jc w:val="left"/>
        <w:rPr>
          <w:rFonts w:ascii="宋体" w:hAnsi="宋体" w:cs="Times New Roman"/>
          <w:sz w:val="24"/>
        </w:rPr>
      </w:pPr>
      <w:r w:rsidRPr="008070B4">
        <w:rPr>
          <w:rFonts w:ascii="宋体" w:hAnsi="宋体" w:cs="Times New Roman" w:hint="eastAsia"/>
          <w:sz w:val="24"/>
        </w:rPr>
        <w:t>己独立操作，如擅自操作，除给</w:t>
      </w:r>
      <w:r w:rsidR="000F5290">
        <w:rPr>
          <w:rFonts w:ascii="宋体" w:hAnsi="宋体" w:cs="Times New Roman" w:hint="eastAsia"/>
          <w:sz w:val="24"/>
        </w:rPr>
        <w:t>于</w:t>
      </w:r>
      <w:r w:rsidRPr="008070B4">
        <w:rPr>
          <w:rFonts w:ascii="宋体" w:hAnsi="宋体" w:cs="Times New Roman" w:hint="eastAsia"/>
          <w:sz w:val="24"/>
        </w:rPr>
        <w:t>严肃批评外，</w:t>
      </w:r>
      <w:r>
        <w:rPr>
          <w:rFonts w:ascii="宋体" w:hAnsi="宋体" w:cs="Times New Roman" w:hint="eastAsia"/>
          <w:sz w:val="24"/>
        </w:rPr>
        <w:t>按</w:t>
      </w:r>
      <w:r w:rsidRPr="008070B4">
        <w:rPr>
          <w:rFonts w:ascii="宋体" w:hAnsi="宋体" w:cs="Times New Roman" w:hint="eastAsia"/>
          <w:sz w:val="24"/>
        </w:rPr>
        <w:t>违反进修纪律处理；发生医疗</w:t>
      </w:r>
    </w:p>
    <w:p w:rsidR="002A49E0" w:rsidRPr="008070B4" w:rsidRDefault="002A49E0" w:rsidP="002A49E0">
      <w:pPr>
        <w:spacing w:line="360" w:lineRule="auto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差错或医疗事故，个人</w:t>
      </w:r>
      <w:r w:rsidR="00D44F6A">
        <w:rPr>
          <w:rFonts w:ascii="宋体" w:hAnsi="宋体" w:cs="Times New Roman" w:hint="eastAsia"/>
          <w:sz w:val="24"/>
        </w:rPr>
        <w:t>需</w:t>
      </w:r>
      <w:r w:rsidRPr="008070B4">
        <w:rPr>
          <w:rFonts w:ascii="宋体" w:hAnsi="宋体" w:cs="Times New Roman" w:hint="eastAsia"/>
          <w:sz w:val="24"/>
        </w:rPr>
        <w:t>承担</w:t>
      </w:r>
      <w:r w:rsidR="00D44F6A" w:rsidRPr="008070B4">
        <w:rPr>
          <w:rFonts w:ascii="宋体" w:hAnsi="宋体" w:cs="Times New Roman" w:hint="eastAsia"/>
          <w:sz w:val="24"/>
        </w:rPr>
        <w:t>差错</w:t>
      </w:r>
      <w:r w:rsidRPr="008070B4">
        <w:rPr>
          <w:rFonts w:ascii="宋体" w:hAnsi="宋体" w:cs="Times New Roman" w:hint="eastAsia"/>
          <w:sz w:val="24"/>
        </w:rPr>
        <w:t>或</w:t>
      </w:r>
      <w:r w:rsidR="00D44F6A">
        <w:rPr>
          <w:rFonts w:ascii="宋体" w:hAnsi="宋体" w:cs="Times New Roman" w:hint="eastAsia"/>
          <w:sz w:val="24"/>
        </w:rPr>
        <w:t>事故</w:t>
      </w:r>
      <w:r w:rsidRPr="008070B4">
        <w:rPr>
          <w:rFonts w:ascii="宋体" w:hAnsi="宋体" w:cs="Times New Roman" w:hint="eastAsia"/>
          <w:sz w:val="24"/>
        </w:rPr>
        <w:t>责任</w:t>
      </w:r>
      <w:r>
        <w:rPr>
          <w:rFonts w:ascii="宋体" w:hAnsi="宋体" w:cs="Times New Roman" w:hint="eastAsia"/>
          <w:sz w:val="24"/>
        </w:rPr>
        <w:t>，并</w:t>
      </w:r>
      <w:r w:rsidRPr="000C1AA2">
        <w:rPr>
          <w:rFonts w:ascii="宋体" w:hAnsi="宋体" w:cs="Times New Roman" w:hint="eastAsia"/>
          <w:sz w:val="24"/>
        </w:rPr>
        <w:t>终止其进修学习</w:t>
      </w:r>
      <w:r>
        <w:rPr>
          <w:rFonts w:ascii="宋体" w:hAnsi="宋体" w:cs="Times New Roman" w:hint="eastAsia"/>
          <w:sz w:val="24"/>
        </w:rPr>
        <w:t>；</w:t>
      </w:r>
    </w:p>
    <w:p w:rsidR="002A49E0" w:rsidRPr="008070B4" w:rsidRDefault="00D44F6A" w:rsidP="002A49E0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3</w:t>
      </w:r>
      <w:r w:rsidR="002A49E0">
        <w:rPr>
          <w:rFonts w:ascii="宋体" w:hAnsi="宋体" w:cs="Times New Roman" w:hint="eastAsia"/>
          <w:sz w:val="24"/>
        </w:rPr>
        <w:t>、</w:t>
      </w:r>
      <w:r w:rsidR="002A49E0" w:rsidRPr="008070B4">
        <w:rPr>
          <w:rFonts w:ascii="宋体" w:hAnsi="宋体" w:cs="Times New Roman" w:hint="eastAsia"/>
          <w:sz w:val="24"/>
        </w:rPr>
        <w:t>进修技术人员，应在上级技师指导下进行技术操作，严格执行技术操作规程，爱护仪器设备，凡因工作马虎，进反</w:t>
      </w:r>
      <w:r w:rsidR="002A49E0">
        <w:rPr>
          <w:rFonts w:ascii="宋体" w:hAnsi="宋体" w:cs="Times New Roman" w:hint="eastAsia"/>
          <w:sz w:val="24"/>
        </w:rPr>
        <w:t>操作</w:t>
      </w:r>
      <w:r w:rsidR="002A49E0" w:rsidRPr="008070B4">
        <w:rPr>
          <w:rFonts w:ascii="宋体" w:hAnsi="宋体" w:cs="Times New Roman" w:hint="eastAsia"/>
          <w:sz w:val="24"/>
        </w:rPr>
        <w:t>规程，损环仪器者，由本人</w:t>
      </w:r>
      <w:r w:rsidR="002A49E0">
        <w:rPr>
          <w:rFonts w:ascii="宋体" w:hAnsi="宋体" w:cs="Times New Roman" w:hint="eastAsia"/>
          <w:sz w:val="24"/>
        </w:rPr>
        <w:t>赔偿；</w:t>
      </w:r>
    </w:p>
    <w:p w:rsidR="00260D45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4</w:t>
      </w:r>
      <w:r w:rsidRPr="00C444FA">
        <w:rPr>
          <w:rFonts w:ascii="宋体" w:hAnsi="宋体" w:cs="Times New Roman" w:hint="eastAsia"/>
          <w:sz w:val="24"/>
        </w:rPr>
        <w:t>、进修生不得</w:t>
      </w:r>
      <w:r w:rsidRPr="00BF2377">
        <w:rPr>
          <w:rFonts w:ascii="宋体" w:hAnsi="宋体" w:cs="Times New Roman" w:hint="eastAsia"/>
          <w:sz w:val="24"/>
        </w:rPr>
        <w:t>独立值班</w:t>
      </w:r>
      <w:r>
        <w:rPr>
          <w:rFonts w:ascii="宋体" w:hAnsi="宋体" w:cs="Times New Roman" w:hint="eastAsia"/>
          <w:sz w:val="24"/>
        </w:rPr>
        <w:t>、</w:t>
      </w:r>
      <w:r w:rsidRPr="00C444FA">
        <w:rPr>
          <w:rFonts w:ascii="宋体" w:hAnsi="宋体" w:cs="Times New Roman" w:hint="eastAsia"/>
          <w:sz w:val="24"/>
        </w:rPr>
        <w:t>单独会诊、单独施行手术，其签发的疾病证明、转院治疗申请单、会诊申请单</w:t>
      </w:r>
      <w:r>
        <w:rPr>
          <w:rFonts w:ascii="宋体" w:hAnsi="宋体" w:cs="Times New Roman" w:hint="eastAsia"/>
          <w:sz w:val="24"/>
        </w:rPr>
        <w:t>等所有医疗文件</w:t>
      </w:r>
      <w:r w:rsidRPr="00C444FA">
        <w:rPr>
          <w:rFonts w:ascii="宋体" w:hAnsi="宋体" w:cs="Times New Roman" w:hint="eastAsia"/>
          <w:sz w:val="24"/>
        </w:rPr>
        <w:t>必须有上级医生的签名。如进修生</w:t>
      </w:r>
      <w:r>
        <w:rPr>
          <w:rFonts w:ascii="宋体" w:hAnsi="宋体" w:cs="Times New Roman" w:hint="eastAsia"/>
          <w:sz w:val="24"/>
        </w:rPr>
        <w:t>擅自</w:t>
      </w:r>
      <w:r w:rsidRPr="00C444FA">
        <w:rPr>
          <w:rFonts w:ascii="宋体" w:hAnsi="宋体" w:cs="Times New Roman" w:hint="eastAsia"/>
          <w:sz w:val="24"/>
        </w:rPr>
        <w:t>决定，则追究进修生本人责任</w:t>
      </w:r>
      <w:r>
        <w:rPr>
          <w:rFonts w:ascii="宋体" w:hAnsi="宋体" w:cs="Times New Roman" w:hint="eastAsia"/>
          <w:sz w:val="24"/>
        </w:rPr>
        <w:t xml:space="preserve">； </w:t>
      </w:r>
    </w:p>
    <w:p w:rsidR="00260D45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5、科室应对进修人员每月进行一次业务考核，考核成绩记入进修生鉴定；</w:t>
      </w:r>
    </w:p>
    <w:p w:rsidR="00260D45" w:rsidRPr="00284911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6、进修人员每月要上交</w:t>
      </w:r>
      <w:r w:rsidR="000F5290" w:rsidRPr="001B69EF">
        <w:rPr>
          <w:rFonts w:ascii="宋体" w:hAnsi="宋体" w:cs="Times New Roman" w:hint="eastAsia"/>
          <w:sz w:val="24"/>
        </w:rPr>
        <w:t>1</w:t>
      </w:r>
      <w:r w:rsidRPr="001B69EF">
        <w:rPr>
          <w:rFonts w:ascii="宋体" w:hAnsi="宋体" w:cs="Times New Roman" w:hint="eastAsia"/>
          <w:sz w:val="24"/>
        </w:rPr>
        <w:t>份</w:t>
      </w:r>
      <w:r>
        <w:rPr>
          <w:rFonts w:ascii="宋体" w:hAnsi="宋体" w:cs="Times New Roman" w:hint="eastAsia"/>
          <w:sz w:val="24"/>
        </w:rPr>
        <w:t>手写大病历，由上级医师修改签名</w:t>
      </w:r>
      <w:r w:rsidR="00AB5138">
        <w:rPr>
          <w:rFonts w:ascii="宋体" w:hAnsi="宋体" w:hint="eastAsia"/>
          <w:sz w:val="24"/>
        </w:rPr>
        <w:t>后</w:t>
      </w:r>
      <w:r>
        <w:rPr>
          <w:rFonts w:ascii="宋体" w:hAnsi="宋体" w:cs="Times New Roman" w:hint="eastAsia"/>
          <w:sz w:val="24"/>
        </w:rPr>
        <w:t>交至教育处。</w:t>
      </w:r>
    </w:p>
    <w:p w:rsidR="00C84C15" w:rsidRDefault="00C84C15" w:rsidP="00E84538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="00260D45" w:rsidRPr="000C1AA2">
        <w:rPr>
          <w:rFonts w:ascii="宋体" w:hAnsi="宋体" w:cs="Times New Roman" w:hint="eastAsia"/>
          <w:sz w:val="24"/>
        </w:rPr>
        <w:t>组织纪律</w:t>
      </w:r>
    </w:p>
    <w:p w:rsidR="00260D45" w:rsidRPr="000C1AA2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1、进修生</w:t>
      </w:r>
      <w:r w:rsidRPr="000C1AA2">
        <w:rPr>
          <w:rFonts w:ascii="宋体" w:hAnsi="宋体" w:cs="Times New Roman" w:hint="eastAsia"/>
          <w:sz w:val="24"/>
        </w:rPr>
        <w:t>在</w:t>
      </w:r>
      <w:r w:rsidR="004174C7">
        <w:rPr>
          <w:rFonts w:ascii="宋体" w:hAnsi="宋体" w:cs="Times New Roman" w:hint="eastAsia"/>
          <w:sz w:val="24"/>
        </w:rPr>
        <w:t>进修</w:t>
      </w:r>
      <w:r w:rsidRPr="000C1AA2">
        <w:rPr>
          <w:rFonts w:ascii="宋体" w:hAnsi="宋体" w:cs="Times New Roman" w:hint="eastAsia"/>
          <w:sz w:val="24"/>
        </w:rPr>
        <w:t>期间，应按录取的专业和期限进行学习，不允许</w:t>
      </w:r>
      <w:r>
        <w:rPr>
          <w:rFonts w:ascii="宋体" w:hAnsi="宋体" w:cs="Times New Roman" w:hint="eastAsia"/>
          <w:sz w:val="24"/>
        </w:rPr>
        <w:t>中途</w:t>
      </w:r>
      <w:r w:rsidRPr="000C1AA2">
        <w:rPr>
          <w:rFonts w:ascii="宋体" w:hAnsi="宋体" w:cs="Times New Roman" w:hint="eastAsia"/>
          <w:sz w:val="24"/>
        </w:rPr>
        <w:t>改变学习计划</w:t>
      </w:r>
      <w:r>
        <w:rPr>
          <w:rFonts w:ascii="宋体" w:hAnsi="宋体" w:cs="Times New Roman" w:hint="eastAsia"/>
          <w:sz w:val="24"/>
        </w:rPr>
        <w:t>，</w:t>
      </w:r>
      <w:r w:rsidRPr="000C1AA2">
        <w:rPr>
          <w:rFonts w:ascii="宋体" w:hAnsi="宋体" w:cs="Times New Roman" w:hint="eastAsia"/>
          <w:sz w:val="24"/>
        </w:rPr>
        <w:t>因特殊原因需中途退学者，须持原单位证明到</w:t>
      </w:r>
      <w:r>
        <w:rPr>
          <w:rFonts w:ascii="宋体" w:hAnsi="宋体" w:cs="Times New Roman" w:hint="eastAsia"/>
          <w:sz w:val="24"/>
        </w:rPr>
        <w:t>教育处办理离院手续</w:t>
      </w:r>
      <w:r w:rsidRPr="000C1AA2">
        <w:rPr>
          <w:rFonts w:ascii="宋体" w:hAnsi="宋体" w:cs="Times New Roman" w:hint="eastAsia"/>
          <w:sz w:val="24"/>
        </w:rPr>
        <w:t>后</w:t>
      </w:r>
      <w:r w:rsidRPr="000C1AA2">
        <w:rPr>
          <w:rFonts w:ascii="宋体" w:hAnsi="宋体" w:cs="Times New Roman" w:hint="eastAsia"/>
          <w:sz w:val="24"/>
        </w:rPr>
        <w:lastRenderedPageBreak/>
        <w:t>方可</w:t>
      </w:r>
      <w:r>
        <w:rPr>
          <w:rFonts w:ascii="宋体" w:hAnsi="宋体" w:cs="Times New Roman" w:hint="eastAsia"/>
          <w:sz w:val="24"/>
        </w:rPr>
        <w:t>离院</w:t>
      </w:r>
      <w:r w:rsidRPr="000C1AA2">
        <w:rPr>
          <w:rFonts w:ascii="宋体" w:hAnsi="宋体" w:cs="Times New Roman" w:hint="eastAsia"/>
          <w:sz w:val="24"/>
        </w:rPr>
        <w:t>，中途退学者</w:t>
      </w:r>
      <w:r>
        <w:rPr>
          <w:rFonts w:ascii="宋体" w:hAnsi="宋体" w:cs="Times New Roman" w:hint="eastAsia"/>
          <w:sz w:val="24"/>
        </w:rPr>
        <w:t>（包括除名者），</w:t>
      </w:r>
      <w:r w:rsidRPr="000C1AA2">
        <w:rPr>
          <w:rFonts w:ascii="宋体" w:hAnsi="宋体" w:cs="Times New Roman" w:hint="eastAsia"/>
          <w:sz w:val="24"/>
        </w:rPr>
        <w:t>进修费</w:t>
      </w:r>
      <w:r>
        <w:rPr>
          <w:rFonts w:ascii="宋体" w:hAnsi="宋体" w:cs="Times New Roman" w:hint="eastAsia"/>
          <w:sz w:val="24"/>
        </w:rPr>
        <w:t>不予退还；</w:t>
      </w:r>
    </w:p>
    <w:p w:rsidR="00260D45" w:rsidRDefault="000F5290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2</w:t>
      </w:r>
      <w:r w:rsidR="00260D45">
        <w:rPr>
          <w:rFonts w:ascii="宋体" w:hAnsi="宋体" w:cs="Times New Roman" w:hint="eastAsia"/>
          <w:sz w:val="24"/>
        </w:rPr>
        <w:t>、进修人员在进修期间</w:t>
      </w:r>
      <w:r w:rsidRPr="000C1AA2">
        <w:rPr>
          <w:rFonts w:ascii="宋体" w:hAnsi="宋体" w:cs="Times New Roman" w:hint="eastAsia"/>
          <w:sz w:val="24"/>
        </w:rPr>
        <w:t>应自觉</w:t>
      </w:r>
      <w:r>
        <w:rPr>
          <w:rFonts w:ascii="宋体" w:hAnsi="宋体" w:cs="Times New Roman" w:hint="eastAsia"/>
          <w:sz w:val="24"/>
        </w:rPr>
        <w:t>遵守</w:t>
      </w:r>
      <w:r w:rsidRPr="000C1AA2">
        <w:rPr>
          <w:rFonts w:ascii="宋体" w:hAnsi="宋体" w:cs="Times New Roman" w:hint="eastAsia"/>
          <w:sz w:val="24"/>
        </w:rPr>
        <w:t>劳动纪律</w:t>
      </w:r>
      <w:r>
        <w:rPr>
          <w:rFonts w:ascii="宋体" w:hAnsi="宋体" w:cs="Times New Roman" w:hint="eastAsia"/>
          <w:sz w:val="24"/>
        </w:rPr>
        <w:t>，</w:t>
      </w:r>
      <w:r w:rsidRPr="000C1AA2">
        <w:rPr>
          <w:rFonts w:ascii="宋体" w:hAnsi="宋体" w:cs="Times New Roman" w:hint="eastAsia"/>
          <w:sz w:val="24"/>
        </w:rPr>
        <w:t>不退到、早退、</w:t>
      </w:r>
      <w:r>
        <w:rPr>
          <w:rFonts w:ascii="宋体" w:hAnsi="宋体" w:cs="Times New Roman" w:hint="eastAsia"/>
          <w:sz w:val="24"/>
        </w:rPr>
        <w:t>离岗</w:t>
      </w:r>
      <w:r w:rsidRPr="000C1AA2">
        <w:rPr>
          <w:rFonts w:ascii="宋体" w:hAnsi="宋体" w:cs="Times New Roman" w:hint="eastAsia"/>
          <w:sz w:val="24"/>
        </w:rPr>
        <w:t>、脱岗，</w:t>
      </w:r>
      <w:r w:rsidR="00260D45">
        <w:rPr>
          <w:rFonts w:ascii="宋体" w:hAnsi="宋体" w:cs="Times New Roman" w:hint="eastAsia"/>
          <w:sz w:val="24"/>
        </w:rPr>
        <w:t>不享受探亲假、婚假、年度公休假，节假日按照临床科室排班轮休，特殊情况需请假者，在安排好值班及工作的情况下，按照下列规定办理：</w:t>
      </w:r>
    </w:p>
    <w:p w:rsidR="00260D45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（1）一天假由负责进修工作的科室负责人批准；</w:t>
      </w:r>
    </w:p>
    <w:p w:rsidR="00260D45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（2）三天以内（含三天）由科主任批准；</w:t>
      </w:r>
    </w:p>
    <w:p w:rsidR="00260D45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（3）三天以上假期由本人填写请假条，科主任签字，教育处批准登记备案后批准，完成休假后，需至教育处销假；</w:t>
      </w:r>
    </w:p>
    <w:p w:rsidR="00260D45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4、进修一年，事假不得超过15天；进修半年，事假不得超过7天；进修三个月，事假不得超过3天。</w:t>
      </w:r>
    </w:p>
    <w:p w:rsidR="00260D45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5、病假视病情而定，须持有就诊记录及诊断证明。</w:t>
      </w:r>
    </w:p>
    <w:p w:rsidR="00260D45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6、病、事假累计超过1个月者，依据徐州医科大学附属医院进修管理规定，按自动退学处理。</w:t>
      </w:r>
    </w:p>
    <w:p w:rsidR="00260D45" w:rsidRDefault="00C84C1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hint="eastAsia"/>
          <w:sz w:val="24"/>
        </w:rPr>
        <w:t>四、宿舍管理</w:t>
      </w:r>
    </w:p>
    <w:p w:rsidR="00260D45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 w:rsidRPr="00F87261">
        <w:rPr>
          <w:rFonts w:ascii="宋体" w:hAnsi="宋体" w:cs="Times New Roman" w:hint="eastAsia"/>
          <w:sz w:val="24"/>
        </w:rPr>
        <w:t>在进修公寓住宿的进修人员，必须注意保持宿舍及公共场所的整洁、安静，不得留宿外人，不得私自使用火源、乱接电源、损坏公物等，发现者给予批评教</w:t>
      </w:r>
      <w:r w:rsidR="003C4407">
        <w:rPr>
          <w:rFonts w:ascii="宋体" w:hAnsi="宋体" w:cs="Times New Roman" w:hint="eastAsia"/>
          <w:sz w:val="24"/>
        </w:rPr>
        <w:t>育至终止进修等处理，</w:t>
      </w:r>
      <w:r w:rsidRPr="00F87261">
        <w:rPr>
          <w:rFonts w:ascii="宋体" w:hAnsi="宋体" w:cs="Times New Roman" w:hint="eastAsia"/>
          <w:sz w:val="24"/>
        </w:rPr>
        <w:t>损坏公物照价赔偿。</w:t>
      </w:r>
    </w:p>
    <w:p w:rsidR="00260D45" w:rsidRDefault="00C84C15" w:rsidP="00E84538">
      <w:pPr>
        <w:spacing w:line="360" w:lineRule="auto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hint="eastAsia"/>
          <w:sz w:val="24"/>
        </w:rPr>
        <w:t>五、</w:t>
      </w:r>
      <w:r w:rsidR="00260D45">
        <w:rPr>
          <w:rFonts w:ascii="宋体" w:hAnsi="宋体" w:cs="Times New Roman" w:hint="eastAsia"/>
          <w:sz w:val="24"/>
        </w:rPr>
        <w:t>结业</w:t>
      </w:r>
      <w:r>
        <w:rPr>
          <w:rFonts w:ascii="宋体" w:hAnsi="宋体" w:hint="eastAsia"/>
          <w:sz w:val="24"/>
        </w:rPr>
        <w:t>要求</w:t>
      </w:r>
    </w:p>
    <w:p w:rsidR="00260D45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1、</w:t>
      </w:r>
      <w:r w:rsidRPr="00601CB4">
        <w:rPr>
          <w:rFonts w:ascii="宋体" w:hAnsi="宋体" w:cs="Times New Roman"/>
          <w:sz w:val="24"/>
        </w:rPr>
        <w:t>学习论文及心得。进修期为１年者需完成进修论文１篇，进修期半年者需完成进修心得１篇，结业前交</w:t>
      </w:r>
      <w:r>
        <w:rPr>
          <w:rFonts w:ascii="宋体" w:hAnsi="宋体" w:cs="Times New Roman" w:hint="eastAsia"/>
          <w:sz w:val="24"/>
        </w:rPr>
        <w:t>教育处</w:t>
      </w:r>
      <w:r w:rsidRPr="00601CB4">
        <w:rPr>
          <w:rFonts w:ascii="宋体" w:hAnsi="宋体" w:cs="Times New Roman"/>
          <w:sz w:val="24"/>
        </w:rPr>
        <w:t>，存入进修医师档案。</w:t>
      </w:r>
    </w:p>
    <w:p w:rsidR="00260D45" w:rsidRDefault="00260D45" w:rsidP="00E84538">
      <w:pPr>
        <w:spacing w:line="360" w:lineRule="auto"/>
        <w:ind w:leftChars="200" w:left="42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2、</w:t>
      </w:r>
      <w:r w:rsidRPr="00601CB4">
        <w:rPr>
          <w:rFonts w:ascii="宋体" w:hAnsi="宋体" w:cs="Times New Roman"/>
          <w:sz w:val="24"/>
        </w:rPr>
        <w:t>进修医师进修期满，</w:t>
      </w:r>
      <w:r>
        <w:rPr>
          <w:rFonts w:ascii="宋体" w:hAnsi="宋体" w:cs="Times New Roman" w:hint="eastAsia"/>
          <w:sz w:val="24"/>
        </w:rPr>
        <w:t>由教育处和科室组织结业考核（包括理论和技能）。</w:t>
      </w:r>
    </w:p>
    <w:p w:rsidR="00260D45" w:rsidRPr="00925C56" w:rsidRDefault="00260D45" w:rsidP="00E84538">
      <w:pPr>
        <w:spacing w:line="360" w:lineRule="auto"/>
        <w:ind w:leftChars="200" w:left="42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3、教育处</w:t>
      </w:r>
      <w:r>
        <w:rPr>
          <w:rFonts w:ascii="宋体" w:hAnsi="宋体" w:cs="Times New Roman"/>
          <w:sz w:val="24"/>
        </w:rPr>
        <w:t>根据</w:t>
      </w:r>
      <w:r>
        <w:rPr>
          <w:rFonts w:ascii="宋体" w:hAnsi="宋体" w:cs="Times New Roman" w:hint="eastAsia"/>
          <w:sz w:val="24"/>
        </w:rPr>
        <w:t>进修人员</w:t>
      </w:r>
      <w:r w:rsidRPr="00601CB4">
        <w:rPr>
          <w:rFonts w:ascii="宋体" w:hAnsi="宋体" w:cs="Times New Roman"/>
          <w:sz w:val="24"/>
        </w:rPr>
        <w:t>考勤、业务考核成绩（包括病历成绩和</w:t>
      </w:r>
      <w:r>
        <w:rPr>
          <w:rFonts w:ascii="宋体" w:hAnsi="宋体" w:cs="Times New Roman" w:hint="eastAsia"/>
          <w:sz w:val="24"/>
        </w:rPr>
        <w:t>科室</w:t>
      </w:r>
      <w:r w:rsidRPr="00601CB4">
        <w:rPr>
          <w:rFonts w:ascii="宋体" w:hAnsi="宋体" w:cs="Times New Roman"/>
          <w:sz w:val="24"/>
        </w:rPr>
        <w:t>考试成</w:t>
      </w:r>
    </w:p>
    <w:p w:rsidR="00260D45" w:rsidRDefault="00260D45" w:rsidP="00E84538">
      <w:pPr>
        <w:spacing w:line="360" w:lineRule="auto"/>
        <w:jc w:val="left"/>
        <w:rPr>
          <w:rFonts w:ascii="宋体" w:hAnsi="宋体" w:cs="Times New Roman"/>
          <w:sz w:val="24"/>
        </w:rPr>
      </w:pPr>
      <w:r w:rsidRPr="00601CB4">
        <w:rPr>
          <w:rFonts w:ascii="宋体" w:hAnsi="宋体" w:cs="Times New Roman"/>
          <w:sz w:val="24"/>
        </w:rPr>
        <w:t>绩）、</w:t>
      </w:r>
      <w:r>
        <w:rPr>
          <w:rFonts w:ascii="宋体" w:hAnsi="宋体" w:cs="Times New Roman" w:hint="eastAsia"/>
          <w:sz w:val="24"/>
        </w:rPr>
        <w:t>结业考核成绩、科</w:t>
      </w:r>
      <w:r w:rsidRPr="00601CB4">
        <w:rPr>
          <w:rFonts w:ascii="宋体" w:hAnsi="宋体" w:cs="Times New Roman"/>
          <w:sz w:val="24"/>
        </w:rPr>
        <w:t>室鉴定及进修论文/</w:t>
      </w:r>
      <w:r>
        <w:rPr>
          <w:rFonts w:ascii="宋体" w:hAnsi="宋体" w:cs="Times New Roman"/>
          <w:sz w:val="24"/>
        </w:rPr>
        <w:t>心得进行结业审核，合格者发放</w:t>
      </w:r>
      <w:r>
        <w:rPr>
          <w:rFonts w:ascii="宋体" w:hAnsi="宋体" w:cs="Times New Roman" w:hint="eastAsia"/>
          <w:sz w:val="24"/>
        </w:rPr>
        <w:t>进修</w:t>
      </w:r>
      <w:r>
        <w:rPr>
          <w:rFonts w:ascii="宋体" w:hAnsi="宋体" w:cs="Times New Roman"/>
          <w:sz w:val="24"/>
        </w:rPr>
        <w:t>结业证书</w:t>
      </w:r>
      <w:r>
        <w:rPr>
          <w:rFonts w:ascii="宋体" w:hAnsi="宋体" w:cs="Times New Roman" w:hint="eastAsia"/>
          <w:sz w:val="24"/>
        </w:rPr>
        <w:t>，</w:t>
      </w:r>
      <w:r w:rsidRPr="00601CB4">
        <w:rPr>
          <w:rFonts w:ascii="宋体" w:hAnsi="宋体" w:cs="Times New Roman"/>
          <w:sz w:val="24"/>
        </w:rPr>
        <w:t>不合格者不</w:t>
      </w:r>
      <w:r>
        <w:rPr>
          <w:rFonts w:ascii="宋体" w:hAnsi="宋体" w:cs="Times New Roman" w:hint="eastAsia"/>
          <w:sz w:val="24"/>
        </w:rPr>
        <w:t>予</w:t>
      </w:r>
      <w:r w:rsidRPr="00601CB4">
        <w:rPr>
          <w:rFonts w:ascii="宋体" w:hAnsi="宋体" w:cs="Times New Roman"/>
          <w:sz w:val="24"/>
        </w:rPr>
        <w:t>发放。</w:t>
      </w:r>
    </w:p>
    <w:p w:rsidR="00260D45" w:rsidRPr="00F87261" w:rsidRDefault="00260D45" w:rsidP="00E84538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 xml:space="preserve">4、 </w:t>
      </w:r>
      <w:r w:rsidRPr="00601CB4">
        <w:rPr>
          <w:rFonts w:ascii="宋体" w:hAnsi="宋体" w:cs="Times New Roman"/>
          <w:sz w:val="24"/>
        </w:rPr>
        <w:t>进修医师离院管理：进修医师必须按我院规定的结业时间办理离院手续，不得擅自提前离院。离院手续不得由他人代办，凡未经</w:t>
      </w:r>
      <w:r>
        <w:rPr>
          <w:rFonts w:ascii="宋体" w:hAnsi="宋体" w:cs="Times New Roman" w:hint="eastAsia"/>
          <w:sz w:val="24"/>
        </w:rPr>
        <w:t>教育处</w:t>
      </w:r>
      <w:r w:rsidRPr="00601CB4">
        <w:rPr>
          <w:rFonts w:ascii="宋体" w:hAnsi="宋体" w:cs="Times New Roman"/>
          <w:sz w:val="24"/>
        </w:rPr>
        <w:t>批准擅自离院的进修医师，</w:t>
      </w:r>
      <w:r>
        <w:rPr>
          <w:rFonts w:ascii="宋体" w:hAnsi="宋体" w:cs="Times New Roman" w:hint="eastAsia"/>
          <w:sz w:val="24"/>
        </w:rPr>
        <w:t>教育处</w:t>
      </w:r>
      <w:r w:rsidRPr="00601CB4">
        <w:rPr>
          <w:rFonts w:ascii="宋体" w:hAnsi="宋体" w:cs="Times New Roman"/>
          <w:sz w:val="24"/>
        </w:rPr>
        <w:t>一律不补办进修结业手续。</w:t>
      </w:r>
    </w:p>
    <w:p w:rsidR="00E90C78" w:rsidRDefault="0061261A" w:rsidP="00E90C78">
      <w:pPr>
        <w:ind w:firstLineChars="2250" w:firstLine="8100"/>
        <w:jc w:val="left"/>
        <w:rPr>
          <w:rFonts w:ascii="宋体" w:hAnsi="宋体" w:cs="Times New Roman"/>
          <w:sz w:val="24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     </w:t>
      </w:r>
    </w:p>
    <w:p w:rsidR="00E90C78" w:rsidRDefault="00E90C78" w:rsidP="00E90C78">
      <w:pPr>
        <w:ind w:firstLineChars="2150" w:firstLine="5160"/>
        <w:jc w:val="left"/>
        <w:rPr>
          <w:rFonts w:ascii="宋体" w:hAnsi="宋体" w:cs="Times New Roman"/>
          <w:sz w:val="24"/>
        </w:rPr>
      </w:pPr>
      <w:r w:rsidRPr="0061261A">
        <w:rPr>
          <w:rFonts w:ascii="宋体" w:hAnsi="宋体" w:cs="Times New Roman" w:hint="eastAsia"/>
          <w:sz w:val="24"/>
        </w:rPr>
        <w:t>进修医师签名</w:t>
      </w:r>
      <w:r>
        <w:rPr>
          <w:rFonts w:ascii="宋体" w:hAnsi="宋体" w:cs="Times New Roman" w:hint="eastAsia"/>
          <w:sz w:val="24"/>
        </w:rPr>
        <w:t>：</w:t>
      </w:r>
    </w:p>
    <w:p w:rsidR="0061261A" w:rsidRPr="00E90C78" w:rsidRDefault="00E90C78" w:rsidP="00591FB2">
      <w:pPr>
        <w:ind w:firstLineChars="2350" w:firstLine="5640"/>
        <w:jc w:val="left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年   月   日</w:t>
      </w:r>
    </w:p>
    <w:sectPr w:rsidR="0061261A" w:rsidRPr="00E90C78" w:rsidSect="00AC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83" w:rsidRDefault="00913F83" w:rsidP="00260D45">
      <w:r>
        <w:separator/>
      </w:r>
    </w:p>
  </w:endnote>
  <w:endnote w:type="continuationSeparator" w:id="0">
    <w:p w:rsidR="00913F83" w:rsidRDefault="00913F83" w:rsidP="0026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83" w:rsidRDefault="00913F83" w:rsidP="00260D45">
      <w:r>
        <w:separator/>
      </w:r>
    </w:p>
  </w:footnote>
  <w:footnote w:type="continuationSeparator" w:id="0">
    <w:p w:rsidR="00913F83" w:rsidRDefault="00913F83" w:rsidP="00260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D45"/>
    <w:rsid w:val="000B7EED"/>
    <w:rsid w:val="000F5290"/>
    <w:rsid w:val="001410AC"/>
    <w:rsid w:val="00196C22"/>
    <w:rsid w:val="00196F91"/>
    <w:rsid w:val="001B69EF"/>
    <w:rsid w:val="00214631"/>
    <w:rsid w:val="00260D45"/>
    <w:rsid w:val="002659AF"/>
    <w:rsid w:val="00277DEC"/>
    <w:rsid w:val="002A49E0"/>
    <w:rsid w:val="002E6C45"/>
    <w:rsid w:val="003C4407"/>
    <w:rsid w:val="003F2239"/>
    <w:rsid w:val="00403D5D"/>
    <w:rsid w:val="00415B20"/>
    <w:rsid w:val="004174C7"/>
    <w:rsid w:val="00420723"/>
    <w:rsid w:val="004E4477"/>
    <w:rsid w:val="00591FB2"/>
    <w:rsid w:val="005C71B2"/>
    <w:rsid w:val="0061261A"/>
    <w:rsid w:val="006636B3"/>
    <w:rsid w:val="006F3226"/>
    <w:rsid w:val="00811355"/>
    <w:rsid w:val="008F3D7F"/>
    <w:rsid w:val="00913F83"/>
    <w:rsid w:val="009414FB"/>
    <w:rsid w:val="0097497E"/>
    <w:rsid w:val="009F49C3"/>
    <w:rsid w:val="00AB5138"/>
    <w:rsid w:val="00AC14A6"/>
    <w:rsid w:val="00B94963"/>
    <w:rsid w:val="00B97298"/>
    <w:rsid w:val="00C84C15"/>
    <w:rsid w:val="00D44F6A"/>
    <w:rsid w:val="00E84538"/>
    <w:rsid w:val="00E90C78"/>
    <w:rsid w:val="00EB1A1C"/>
    <w:rsid w:val="00F771A4"/>
    <w:rsid w:val="00FD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EC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DEC"/>
    <w:pPr>
      <w:ind w:firstLineChars="200" w:firstLine="420"/>
    </w:pPr>
    <w:rPr>
      <w:rFonts w:ascii="Calibri" w:hAnsi="Calibri" w:cs="Times New Roman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260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0D45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0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0D45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223</Words>
  <Characters>1272</Characters>
  <Application>Microsoft Office Word</Application>
  <DocSecurity>0</DocSecurity>
  <Lines>10</Lines>
  <Paragraphs>2</Paragraphs>
  <ScaleCrop>false</ScaleCrop>
  <Company>Sky123.Org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15</cp:revision>
  <cp:lastPrinted>2019-02-02T01:51:00Z</cp:lastPrinted>
  <dcterms:created xsi:type="dcterms:W3CDTF">2019-01-30T00:57:00Z</dcterms:created>
  <dcterms:modified xsi:type="dcterms:W3CDTF">2019-11-01T02:46:00Z</dcterms:modified>
</cp:coreProperties>
</file>